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870" w:rsidRDefault="00E31733">
      <w:pPr>
        <w:pStyle w:val="pnormal"/>
      </w:pPr>
      <w:r>
        <w:t>Osnovna šola dr. Bogomirja Magajne Divača</w:t>
      </w:r>
    </w:p>
    <w:p w:rsidR="00BC7870" w:rsidRDefault="00E31733">
      <w:pPr>
        <w:pStyle w:val="pnormal"/>
      </w:pPr>
      <w:r>
        <w:t>Ulica dr. Bogomira Magajne 4</w:t>
      </w:r>
    </w:p>
    <w:p w:rsidR="00BC7870" w:rsidRDefault="00E31733">
      <w:pPr>
        <w:pStyle w:val="pnormal"/>
      </w:pPr>
      <w:r>
        <w:t>6215 Divača</w:t>
      </w:r>
    </w:p>
    <w:p w:rsidR="00BC7870" w:rsidRDefault="00BC7870">
      <w:pPr>
        <w:pStyle w:val="pnormal"/>
      </w:pPr>
    </w:p>
    <w:p w:rsidR="00BC7870" w:rsidRDefault="00E31733">
      <w:pPr>
        <w:pStyle w:val="pnaslov"/>
      </w:pPr>
      <w:r>
        <w:rPr>
          <w:rStyle w:val="fnaslov"/>
        </w:rPr>
        <w:t>IZBOR DELOVNIH ZVEZKOV, KI JIH ZA ŠOLSKO LETO 2018/2019 PREDLAGA STROKOVNI AKTIV</w:t>
      </w:r>
    </w:p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t>2. RAZRED</w:t>
      </w:r>
    </w:p>
    <w:tbl>
      <w:tblPr>
        <w:tblStyle w:val="tabela"/>
        <w:tblW w:w="0" w:type="auto"/>
        <w:tblInd w:w="0" w:type="dxa"/>
        <w:tblLook w:val="04A0"/>
      </w:tblPr>
      <w:tblGrid>
        <w:gridCol w:w="907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NAŠA ULICA  2, predmetni učni komplet (delovni zvezki za matematiko, slovenščino, spoznavanje okolja in glasbeno umetnost, mapa A4 z elastiko, gradivo za angleščino, plastificiran </w:t>
            </w:r>
            <w:proofErr w:type="spellStart"/>
            <w:r>
              <w:t>stotični</w:t>
            </w:r>
            <w:proofErr w:type="spellEnd"/>
            <w:r>
              <w:t xml:space="preserve"> kvadrat, plastificirane tiskane in pisane črke A4, koda za dostop d</w:t>
            </w:r>
            <w:r>
              <w:t xml:space="preserve">o spletnih vsebin na </w:t>
            </w:r>
            <w:proofErr w:type="spellStart"/>
            <w:r>
              <w:t>www.nasaulica.si</w:t>
            </w:r>
            <w:proofErr w:type="spellEnd"/>
            <w:r>
              <w:t>), založba DZS, EAN: 3838884003100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Učni kompleti DZS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45,90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45,90</w:t>
            </w:r>
          </w:p>
        </w:tc>
      </w:tr>
    </w:tbl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t>3. RAZRED</w:t>
      </w:r>
    </w:p>
    <w:tbl>
      <w:tblPr>
        <w:tblStyle w:val="tabela"/>
        <w:tblW w:w="0" w:type="auto"/>
        <w:tblInd w:w="0" w:type="dxa"/>
        <w:tblLook w:val="04A0"/>
      </w:tblPr>
      <w:tblGrid>
        <w:gridCol w:w="907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NAŠA ULICA  3, predmetni učni komplet (delovni zvezki za matematiko, slovenščino, spoznavanje okolja in glasbeno umetnost, mapa A4 z elastiko, plastificirana poštevanka, urnik, nalepke za zvezek, koda za dostop do spletnih vsebin na </w:t>
            </w:r>
            <w:proofErr w:type="spellStart"/>
            <w:r>
              <w:t>www.nasaulica.si</w:t>
            </w:r>
            <w:proofErr w:type="spellEnd"/>
            <w:r>
              <w:t>), zalo</w:t>
            </w:r>
            <w:r>
              <w:t>žba DZS, EAN: 3838884451154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Učni kompleti DZS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45,90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45,90</w:t>
            </w:r>
          </w:p>
        </w:tc>
      </w:tr>
    </w:tbl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t>4.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2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M. Bešter Turk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GRADIM SLOVENSKI JEZIK 4, delovni zvezek, založba ROKUS-KLETT, EAN: 9789612099077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14,90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M. Cotič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SVET MATEMATIČNIH ČUDES 4, samostojni delovni zvezek v 4 delih s kodo za dostop do spletnih vsebin, NOVO 2016, založba DZS, EAN: 9789610207436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23,70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MY SAILS 1, NEW, učbenik za angleščino, založba ZO, EAN: 97</w:t>
            </w:r>
            <w:r>
              <w:t>89612303358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17,00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MY SAILS 1, NEW, delovni zvezek za angleščino, založba ZO, EAN: 9789612303365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13,50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69,10</w:t>
            </w:r>
          </w:p>
        </w:tc>
      </w:tr>
    </w:tbl>
    <w:p w:rsidR="00BC7870" w:rsidRDefault="00BC7870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lastRenderedPageBreak/>
        <w:t>5.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M. Bešter Turk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GRADIM SLOVENSKI JEZIK 5, delovni zvezek, založba ROKUS-KLETT, EAN: 9789612710132, 9789612714291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14,90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M. Cotič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 xml:space="preserve">.: SVET MATEMATIČNIH ČUDES 5, delovni zvezek v 2 delih z </w:t>
            </w:r>
            <w:proofErr w:type="spellStart"/>
            <w:r>
              <w:t>medpredmetnimi</w:t>
            </w:r>
            <w:proofErr w:type="spellEnd"/>
            <w:r>
              <w:t xml:space="preserve"> vsebinam</w:t>
            </w:r>
            <w:r>
              <w:t>i in kodo za dostop do spletnih vsebin, prenova 2013, založba DZS, EAN: 9789610203278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18,20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N. Jesenik, J. </w:t>
            </w:r>
            <w:proofErr w:type="spellStart"/>
            <w:r>
              <w:t>Skela</w:t>
            </w:r>
            <w:proofErr w:type="spellEnd"/>
            <w:r>
              <w:t>, V. Šavli: MY SAILS 2, NEW, učbenik za angleščino, založba PIVEC, EAN: 9789616968515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17,90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N. Jesenik, J. </w:t>
            </w:r>
            <w:proofErr w:type="spellStart"/>
            <w:r>
              <w:t>Skela</w:t>
            </w:r>
            <w:proofErr w:type="spellEnd"/>
            <w:r>
              <w:t>, V. Šavli: MY SAILS 2, NEW, delovni zvezek za angleščino, založba PIVEC, EAN: 9789616968539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13,80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64,80</w:t>
            </w:r>
          </w:p>
        </w:tc>
      </w:tr>
    </w:tbl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t>6.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3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M. Hočevar Gregorič, M. Čuden: SLOVENŠČINA 6, samostojni delovni zvezek, 2 dela, PRENOVA 2017, založba MKZ, EAN: 9789610144953, 9789610144960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16,80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M. Cotič, D. </w:t>
            </w:r>
            <w:proofErr w:type="spellStart"/>
            <w:r>
              <w:t>Felda</w:t>
            </w:r>
            <w:proofErr w:type="spellEnd"/>
            <w:r>
              <w:t xml:space="preserve">, B. Bremec idr.: SVET MATEMATIČNIH ČUDES 6, delovni zvezek, prenova 2014, </w:t>
            </w:r>
            <w:r>
              <w:t>založba DZS, EAN: 9789610205111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16,50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4" type="#_x0000_t75" style="width:42.75pt;height:5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, A. Gvardjančič, D. Marguč: TOUCHSTONE 6, učbenik za angleščino, založba ZO, EAN: 9789612303327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18,50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, A. Gvardjančič, D. Marguč: TOUCHSTONE 6, delovni zvezek za angleščino</w:t>
            </w:r>
            <w:r>
              <w:t>, založba ZO, EAN: 9789612303341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16,00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67,80</w:t>
            </w:r>
          </w:p>
        </w:tc>
      </w:tr>
    </w:tbl>
    <w:p w:rsidR="00BC7870" w:rsidRDefault="00BC7870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E31733" w:rsidRDefault="00E31733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lastRenderedPageBreak/>
        <w:t>7.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4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J. Vogel, M. Čuden, T. Košak: SLOVENŠČINA 7, samostojni delovni zvezek, 2 dela, novo 2012, založba MKZ, EAN: 9789610108092, 9789610118091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16,80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>: DOBER DAN, KNJIŽEVNOST, zbirka nalog za književnost v 6., 7., 8. in 9. razredu, založba MKZ, EAN: 9788611161228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14,90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T. Končan, V. </w:t>
            </w:r>
            <w:proofErr w:type="spellStart"/>
            <w:r>
              <w:t>Moderc</w:t>
            </w:r>
            <w:proofErr w:type="spellEnd"/>
            <w:r>
              <w:t>, R. Strojan: SKRIVNOSTI ŠTEVIL IN OBLIK 7, zbirka nalog v 2 delih, prenova 2013, založba ROKUS-KLETT, EAN: 9789612712983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19,35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39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L. King Videtič, J. </w:t>
            </w:r>
            <w:proofErr w:type="spellStart"/>
            <w:r>
              <w:t>Skela</w:t>
            </w:r>
            <w:proofErr w:type="spellEnd"/>
            <w:r>
              <w:t xml:space="preserve">: TOUCHSTONE 7, učbenik za angleščino z e-dodatkom, založba TANGRAM, </w:t>
            </w:r>
            <w:r>
              <w:t>EAN: 9789616239479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19,00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L. King Videtič, J. </w:t>
            </w:r>
            <w:proofErr w:type="spellStart"/>
            <w:r>
              <w:t>Skela</w:t>
            </w:r>
            <w:proofErr w:type="spellEnd"/>
            <w:r>
              <w:t>: TOUCHSTONE 7, delovni zvezek za angleščino, založba TANGRAM, EAN: 9789616239776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14,90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J. Senegačnik, B. Drobnjak: GEOGRAFIJA EVROPE IN AZIJE, delovni zvezek s kodo za dostop do interaktivnega učbenika, založba MODRIJAN, EAN: 9789612413323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11,50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96,45</w:t>
            </w:r>
          </w:p>
        </w:tc>
      </w:tr>
    </w:tbl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t>8.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57"/>
        <w:gridCol w:w="2427"/>
        <w:gridCol w:w="631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P. Avbar, D. Dolenc, P. Kodre: OD GLASOV DO KNJIŽNIH SVETOV 8, samostojni delovni zvezek za slovenščino - jezik in književnost, založba ROKUS-KLETT, EAN: 9789612712501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17,35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T. Končan, V. </w:t>
            </w:r>
            <w:proofErr w:type="spellStart"/>
            <w:r>
              <w:t>Moderc</w:t>
            </w:r>
            <w:proofErr w:type="spellEnd"/>
            <w:r>
              <w:t>, Strojan: SKRIVNOSTI ŠTEVIL IN OBLIK 8, zbirka</w:t>
            </w:r>
            <w:r>
              <w:t xml:space="preserve"> nalog v 2 delih, prenova 2012, založba ROKUS-KLETT, EAN: 9789612712051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18,80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4" type="#_x0000_t75" style="width:42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S. Uršič: MATEMATIČNE TABELE IN FORMULE, založba DMFA, EAN: 9789612121297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5,00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8, učbenik za angleščino z e - dodatkom, založba TANGRAM, EAN: 9789616239370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19,00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lastRenderedPageBreak/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8, delovni zvezek za angleščino, PRENOVA 2016, založba TANGRAM, EAN: 9789616239813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14,90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K. Kolenc Kolnik, M. </w:t>
            </w:r>
            <w:proofErr w:type="spellStart"/>
            <w:r>
              <w:t>Otič</w:t>
            </w:r>
            <w:proofErr w:type="spellEnd"/>
            <w:r>
              <w:t>, A. Vovk, J. Senegačnik: GEOGRAFIJA AFRIKE IN NOVEGA SVETA, delovni zvezek za geografijo v 8. razredu s kodo za dostop do interaktivnega učbenika, založba MODRIJAN, EAN: 9789612414429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11,50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8" type="#_x0000_t75" style="width:42.75pt;height:57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</w:t>
            </w:r>
            <w:r>
              <w:t>A FIZIKA 1, delovni zvezek za 8. razred, PRENOVLJENO s kodo za dostop do interaktivnega učbenika, založba MODRIJAN, EAN: 9789612416348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13,90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100,45</w:t>
            </w:r>
          </w:p>
        </w:tc>
      </w:tr>
    </w:tbl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podnaslov"/>
      </w:pPr>
      <w:r>
        <w:rPr>
          <w:rStyle w:val="fpodnaslov"/>
        </w:rPr>
        <w:t>9. RAZRED</w:t>
      </w:r>
    </w:p>
    <w:tbl>
      <w:tblPr>
        <w:tblStyle w:val="tabela"/>
        <w:tblW w:w="0" w:type="auto"/>
        <w:tblInd w:w="0" w:type="dxa"/>
        <w:tblLook w:val="04A0"/>
      </w:tblPr>
      <w:tblGrid>
        <w:gridCol w:w="935"/>
        <w:gridCol w:w="6292"/>
        <w:gridCol w:w="2437"/>
        <w:gridCol w:w="566"/>
      </w:tblGrid>
      <w:tr w:rsidR="00BC7870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BC7870" w:rsidRDefault="00E31733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P. Avbar, D. Dolenc, P. Kodre: OD GLASOV DO KNJIŽNIH SVETOV 9, samostojni delovni zvezek za slovenščino - jezik in književnost, založba ROKUS-KLETT, EAN: 9789612712884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17,35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M. Robič, J. Berk, J. Draksler: SKRIVNOSTI ŠTEVIL IN OBLIK 9, zbirk</w:t>
            </w:r>
            <w:r>
              <w:t>a nalog v 2 delih, prenova 2014, založba ROKUS-KLETT, EAN: 3831075925564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18,80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J. Senegačnik, M.</w:t>
            </w:r>
            <w:proofErr w:type="spellStart"/>
            <w:r>
              <w:t>Otič</w:t>
            </w:r>
            <w:proofErr w:type="spellEnd"/>
            <w:r>
              <w:t>: GEOGRAFIJA SLOVENIJE, delovni zvezek za 9. razred s kodo za dostop do interaktivnega učbenika, založba MODRIJAN, EAN: 9789612416287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11,50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pict>
                <v:shape id="_x0000_i1052" type="#_x0000_t75" style="width:42.75pt;height:57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</w:t>
            </w:r>
            <w:proofErr w:type="spellStart"/>
            <w:r>
              <w:t>al</w:t>
            </w:r>
            <w:proofErr w:type="spellEnd"/>
            <w:r>
              <w:t>.: MOJA PRVA FIZIKA 2, delovni zvezek za 9. razred, PRENOVLJENO s kodo za dostop do interaktivnega učbenika, založba MODRIJAN, EAN: 9789612416362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t>13,90</w:t>
            </w:r>
          </w:p>
        </w:tc>
      </w:tr>
      <w:tr w:rsidR="00BC7870">
        <w:tc>
          <w:tcPr>
            <w:tcW w:w="907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</w:tcBorders>
          </w:tcPr>
          <w:p w:rsidR="00BC7870" w:rsidRDefault="00BC7870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right"/>
            </w:pPr>
            <w:r>
              <w:rPr>
                <w:rStyle w:val="fnormal"/>
              </w:rPr>
              <w:t xml:space="preserve">Skupaj: </w:t>
            </w:r>
          </w:p>
        </w:tc>
        <w:tc>
          <w:tcPr>
            <w:tcW w:w="566" w:type="dxa"/>
            <w:tcBorders>
              <w:top w:val="single" w:sz="6" w:space="0" w:color="AAAAAA"/>
            </w:tcBorders>
          </w:tcPr>
          <w:p w:rsidR="00BC7870" w:rsidRDefault="00E31733">
            <w:pPr>
              <w:pStyle w:val="pnormal"/>
            </w:pPr>
            <w:r>
              <w:rPr>
                <w:b/>
              </w:rPr>
              <w:t>61,55</w:t>
            </w:r>
          </w:p>
        </w:tc>
      </w:tr>
    </w:tbl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BC7870">
      <w:pPr>
        <w:pStyle w:val="pnormal"/>
      </w:pPr>
    </w:p>
    <w:p w:rsidR="00BC7870" w:rsidRDefault="00E31733">
      <w:pPr>
        <w:pStyle w:val="pnormal"/>
      </w:pPr>
      <w:r>
        <w:t>Kraj in datum: __________________________                                    Ravnatelj-</w:t>
      </w:r>
      <w:proofErr w:type="spellStart"/>
      <w:r>
        <w:t>ica</w:t>
      </w:r>
      <w:proofErr w:type="spellEnd"/>
      <w:r>
        <w:t>: _______________________________</w:t>
      </w:r>
    </w:p>
    <w:sectPr w:rsidR="00BC7870" w:rsidSect="00BC7870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7870"/>
    <w:rsid w:val="00BC7870"/>
    <w:rsid w:val="00E31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rsid w:val="00BC787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BC7870"/>
    <w:rPr>
      <w:vertAlign w:val="superscript"/>
    </w:rPr>
  </w:style>
  <w:style w:type="character" w:customStyle="1" w:styleId="fnaslov">
    <w:name w:val="f_naslov"/>
    <w:rsid w:val="00BC7870"/>
    <w:rPr>
      <w:b/>
      <w:sz w:val="28"/>
      <w:szCs w:val="28"/>
    </w:rPr>
  </w:style>
  <w:style w:type="paragraph" w:customStyle="1" w:styleId="pnaslov">
    <w:name w:val="p_naslov"/>
    <w:basedOn w:val="Navaden"/>
    <w:rsid w:val="00BC7870"/>
    <w:pPr>
      <w:spacing w:after="120" w:line="240" w:lineRule="auto"/>
      <w:jc w:val="center"/>
    </w:pPr>
  </w:style>
  <w:style w:type="character" w:customStyle="1" w:styleId="fpodnaslov">
    <w:name w:val="f_podnaslov"/>
    <w:rsid w:val="00BC7870"/>
    <w:rPr>
      <w:b/>
      <w:sz w:val="24"/>
      <w:szCs w:val="24"/>
    </w:rPr>
  </w:style>
  <w:style w:type="paragraph" w:customStyle="1" w:styleId="ppodnaslov">
    <w:name w:val="p_podnaslov"/>
    <w:basedOn w:val="Navaden"/>
    <w:rsid w:val="00BC7870"/>
    <w:pPr>
      <w:spacing w:after="60" w:line="240" w:lineRule="auto"/>
    </w:pPr>
  </w:style>
  <w:style w:type="character" w:customStyle="1" w:styleId="fnormal">
    <w:name w:val="f_normal"/>
    <w:rsid w:val="00BC7870"/>
    <w:rPr>
      <w:sz w:val="20"/>
      <w:szCs w:val="20"/>
    </w:rPr>
  </w:style>
  <w:style w:type="character" w:customStyle="1" w:styleId="fwingdings">
    <w:name w:val="f_wingdings"/>
    <w:rsid w:val="00BC7870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rsid w:val="00BC7870"/>
    <w:pPr>
      <w:spacing w:after="0" w:line="240" w:lineRule="auto"/>
    </w:pPr>
  </w:style>
  <w:style w:type="paragraph" w:customStyle="1" w:styleId="pnormalright">
    <w:name w:val="p_normal_right"/>
    <w:basedOn w:val="Navaden"/>
    <w:rsid w:val="00BC7870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rsid w:val="00BC7870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rsid w:val="00BC7870"/>
    <w:pPr>
      <w:spacing w:after="120" w:line="240" w:lineRule="auto"/>
    </w:pPr>
  </w:style>
  <w:style w:type="table" w:customStyle="1" w:styleId="tabela">
    <w:name w:val="tabela"/>
    <w:uiPriority w:val="99"/>
    <w:rsid w:val="00BC7870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867</Words>
  <Characters>4946</Characters>
  <Application>Microsoft Office Word</Application>
  <DocSecurity>0</DocSecurity>
  <Lines>41</Lines>
  <Paragraphs>11</Paragraphs>
  <ScaleCrop>false</ScaleCrop>
  <Company>Hewlett-Packard Company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</dc:creator>
  <cp:lastModifiedBy>Delo</cp:lastModifiedBy>
  <cp:revision>2</cp:revision>
  <dcterms:created xsi:type="dcterms:W3CDTF">2018-05-14T08:08:00Z</dcterms:created>
  <dcterms:modified xsi:type="dcterms:W3CDTF">2018-05-14T08:08:00Z</dcterms:modified>
</cp:coreProperties>
</file>