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24" w:rsidRPr="000A6FFE" w:rsidRDefault="00340D24" w:rsidP="00340D24">
      <w:pPr>
        <w:pStyle w:val="Naslov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bookmarkStart w:id="0" w:name="_Toc83149755"/>
      <w:r w:rsidRPr="000A6FFE">
        <w:rPr>
          <w:sz w:val="32"/>
          <w:szCs w:val="32"/>
        </w:rPr>
        <w:t>Naravoslovni dnevi</w:t>
      </w:r>
      <w:bookmarkEnd w:id="0"/>
    </w:p>
    <w:p w:rsidR="00340D24" w:rsidRPr="009C462D" w:rsidRDefault="00340D24" w:rsidP="00340D24">
      <w:pPr>
        <w:spacing w:before="240" w:after="240"/>
        <w:rPr>
          <w:rFonts w:ascii="Tahoma" w:hAnsi="Tahoma" w:cs="Tahoma"/>
          <w:b/>
          <w:sz w:val="20"/>
          <w:szCs w:val="20"/>
        </w:rPr>
      </w:pPr>
      <w:r w:rsidRPr="009C462D">
        <w:rPr>
          <w:rFonts w:ascii="Tahoma" w:hAnsi="Tahoma" w:cs="Tahoma"/>
          <w:b/>
          <w:sz w:val="20"/>
          <w:szCs w:val="20"/>
        </w:rPr>
        <w:t>Centralna šola</w:t>
      </w:r>
    </w:p>
    <w:p w:rsidR="00340D24" w:rsidRPr="009C462D" w:rsidRDefault="00340D24" w:rsidP="00340D24">
      <w:pPr>
        <w:spacing w:before="240" w:after="240"/>
        <w:jc w:val="center"/>
        <w:rPr>
          <w:rFonts w:ascii="Tahoma" w:hAnsi="Tahoma" w:cs="Tahoma"/>
          <w:b/>
          <w:sz w:val="20"/>
          <w:szCs w:val="20"/>
        </w:rPr>
      </w:pPr>
      <w:r w:rsidRPr="009C462D">
        <w:rPr>
          <w:rFonts w:ascii="Tahoma" w:hAnsi="Tahoma" w:cs="Tahoma"/>
          <w:b/>
          <w:sz w:val="20"/>
          <w:szCs w:val="20"/>
        </w:rPr>
        <w:t>I. triletje – 1., 2. in. 3. razred</w:t>
      </w:r>
    </w:p>
    <w:tbl>
      <w:tblPr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1790"/>
        <w:gridCol w:w="1530"/>
        <w:gridCol w:w="535"/>
        <w:gridCol w:w="1085"/>
        <w:gridCol w:w="1210"/>
        <w:gridCol w:w="1400"/>
        <w:gridCol w:w="1150"/>
      </w:tblGrid>
      <w:tr w:rsidR="00340D24" w:rsidRPr="009C462D" w:rsidTr="00095967">
        <w:trPr>
          <w:trHeight w:val="78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spacing w:before="240" w:after="240"/>
              <w:ind w:left="-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 Raz.</w:t>
            </w:r>
          </w:p>
        </w:tc>
        <w:tc>
          <w:tcPr>
            <w:tcW w:w="1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spacing w:before="240" w:after="240"/>
              <w:ind w:left="-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Tema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spacing w:before="240" w:after="240"/>
              <w:ind w:left="-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Cilji</w:t>
            </w:r>
          </w:p>
        </w:tc>
        <w:tc>
          <w:tcPr>
            <w:tcW w:w="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spacing w:before="240" w:after="240"/>
              <w:ind w:left="-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Št.</w:t>
            </w:r>
          </w:p>
          <w:p w:rsidR="00340D24" w:rsidRPr="009C462D" w:rsidRDefault="00340D24" w:rsidP="00095967">
            <w:pPr>
              <w:spacing w:before="240" w:after="240"/>
              <w:ind w:left="-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ur</w:t>
            </w:r>
          </w:p>
        </w:tc>
        <w:tc>
          <w:tcPr>
            <w:tcW w:w="1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spacing w:before="240" w:after="240"/>
              <w:ind w:left="-160" w:firstLine="30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Čas izvedbe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spacing w:before="240" w:after="240"/>
              <w:ind w:left="-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Vodja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spacing w:before="240" w:after="240"/>
              <w:ind w:left="-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 Sodelavci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C462D">
              <w:rPr>
                <w:rFonts w:ascii="Tahoma" w:hAnsi="Tahoma" w:cs="Tahoma"/>
                <w:b/>
                <w:sz w:val="20"/>
                <w:szCs w:val="20"/>
              </w:rPr>
              <w:t>Predvi</w:t>
            </w:r>
            <w:proofErr w:type="spellEnd"/>
            <w:r w:rsidRPr="009C462D">
              <w:rPr>
                <w:rFonts w:ascii="Tahoma" w:hAnsi="Tahoma" w:cs="Tahoma"/>
                <w:b/>
                <w:sz w:val="20"/>
                <w:szCs w:val="20"/>
              </w:rPr>
              <w:t>-deni stroški</w:t>
            </w:r>
          </w:p>
        </w:tc>
      </w:tr>
      <w:tr w:rsidR="00340D24" w:rsidRPr="009C462D" w:rsidTr="00095967">
        <w:trPr>
          <w:trHeight w:val="45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340D2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Dan zemlje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eko</w:t>
            </w:r>
            <w:proofErr w:type="spellEnd"/>
            <w:r w:rsidRPr="009C462D">
              <w:rPr>
                <w:rFonts w:ascii="Tahoma" w:hAnsi="Tahoma" w:cs="Tahoma"/>
                <w:sz w:val="20"/>
                <w:szCs w:val="20"/>
              </w:rPr>
              <w:t xml:space="preserve"> dan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opišejo kako sami in drugi vplivajo na naravo in pojasnijo kako sami in drugi prispevaj</w:t>
            </w:r>
            <w:r>
              <w:rPr>
                <w:rFonts w:ascii="Tahoma" w:hAnsi="Tahoma" w:cs="Tahoma"/>
                <w:sz w:val="20"/>
                <w:szCs w:val="20"/>
              </w:rPr>
              <w:t>o k ohranjanju naravnega okolja,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april 2022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Križman Tavčar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Živec</w:t>
            </w:r>
          </w:p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Trobec</w:t>
            </w:r>
          </w:p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Samec Meglič</w:t>
            </w:r>
          </w:p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340D24" w:rsidRPr="009C462D" w:rsidTr="00095967">
        <w:trPr>
          <w:trHeight w:val="44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340D24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Tradicionalni slovenski zajtrk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ozavestijo pomen zajtrka in spoznajo tradicionalna živila, ki so pridelana v </w:t>
            </w:r>
            <w:r>
              <w:rPr>
                <w:rFonts w:ascii="Tahoma" w:hAnsi="Tahoma" w:cs="Tahoma"/>
                <w:sz w:val="20"/>
                <w:szCs w:val="20"/>
              </w:rPr>
              <w:t>Sloveniji,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november 2021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Trobec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Živec</w:t>
            </w:r>
          </w:p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Križman Tavčar</w:t>
            </w:r>
          </w:p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Samec Meglič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340D24" w:rsidRPr="009C462D" w:rsidTr="00095967">
        <w:trPr>
          <w:trHeight w:val="44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Postojnska jama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</w:t>
            </w:r>
            <w:r>
              <w:rPr>
                <w:rFonts w:ascii="Tahoma" w:hAnsi="Tahoma" w:cs="Tahoma"/>
                <w:sz w:val="20"/>
                <w:szCs w:val="20"/>
              </w:rPr>
              <w:t>oznavajo podzemne kraške pojave,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junij 2022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Križman Tavčar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Živec</w:t>
            </w:r>
          </w:p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Trobec</w:t>
            </w:r>
          </w:p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Samec Meglič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vstopnina, </w:t>
            </w:r>
            <w:r w:rsidRPr="009C462D">
              <w:rPr>
                <w:rFonts w:ascii="Tahoma" w:hAnsi="Tahoma" w:cs="Tahoma"/>
                <w:sz w:val="20"/>
                <w:szCs w:val="20"/>
              </w:rPr>
              <w:t>prevoz</w:t>
            </w:r>
          </w:p>
        </w:tc>
      </w:tr>
      <w:tr w:rsidR="00340D24" w:rsidRPr="009C462D" w:rsidTr="00095967">
        <w:trPr>
          <w:trHeight w:val="44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Gozd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razlikujejo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opišejo živa bitja v gozdu, </w:t>
            </w:r>
          </w:p>
          <w:p w:rsidR="00340D24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razumejo, </w:t>
            </w:r>
            <w:r w:rsidRPr="009C462D">
              <w:rPr>
                <w:rFonts w:ascii="Tahoma" w:hAnsi="Tahoma" w:cs="Tahoma"/>
                <w:sz w:val="20"/>
                <w:szCs w:val="20"/>
              </w:rPr>
              <w:t>kako ponavljajoče se spremembe vplivaj</w:t>
            </w:r>
            <w:r>
              <w:rPr>
                <w:rFonts w:ascii="Tahoma" w:hAnsi="Tahoma" w:cs="Tahoma"/>
                <w:sz w:val="20"/>
                <w:szCs w:val="20"/>
              </w:rPr>
              <w:t>o nanje (noč – dan, letni časi),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40D24" w:rsidRPr="009C462D" w:rsidRDefault="00340D24" w:rsidP="00095967">
            <w:pPr>
              <w:ind w:left="-33" w:hanging="14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znajo opisati 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razlikovati značilna okolja v Sloveniji ter živali in rastline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 njih (park, travnik, gozd, sadovnjak, polje idr.),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2021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gozdar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razredničarki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1 €</w:t>
            </w:r>
          </w:p>
        </w:tc>
      </w:tr>
      <w:tr w:rsidR="00340D24" w:rsidRPr="009C462D" w:rsidTr="00095967">
        <w:trPr>
          <w:trHeight w:val="44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Izvir reke Vipave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opišejo življenjski prostor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(reka) in živa bitja v njem,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znajo opisati, kako sami in drugi vplivajo na naravo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april 2022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Jazbec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razreničarka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spremljevalci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prevoz</w:t>
            </w:r>
          </w:p>
        </w:tc>
      </w:tr>
      <w:tr w:rsidR="00340D24" w:rsidRPr="009C462D" w:rsidTr="00095967">
        <w:trPr>
          <w:trHeight w:val="44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Postojnska jama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</w:t>
            </w:r>
            <w:r>
              <w:rPr>
                <w:rFonts w:ascii="Tahoma" w:hAnsi="Tahoma" w:cs="Tahoma"/>
                <w:sz w:val="20"/>
                <w:szCs w:val="20"/>
              </w:rPr>
              <w:t>oznavajo podzemne kraške pojave,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junij 2022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Subič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razreničarka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spremljevalci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prevoz,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vsopnina</w:t>
            </w:r>
            <w:proofErr w:type="spellEnd"/>
          </w:p>
        </w:tc>
      </w:tr>
      <w:tr w:rsidR="00340D24" w:rsidRPr="009C462D" w:rsidTr="00095967">
        <w:trPr>
          <w:trHeight w:val="44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3.</w:t>
            </w:r>
            <w:r>
              <w:rPr>
                <w:rFonts w:ascii="Tahoma" w:hAnsi="Tahoma" w:cs="Tahoma"/>
                <w:sz w:val="20"/>
                <w:szCs w:val="20"/>
              </w:rPr>
              <w:t xml:space="preserve"> a, </w:t>
            </w:r>
            <w:r w:rsidRPr="009C462D">
              <w:rPr>
                <w:rFonts w:ascii="Tahoma" w:hAnsi="Tahoma" w:cs="Tahoma"/>
                <w:sz w:val="20"/>
                <w:szCs w:val="20"/>
              </w:rPr>
              <w:t>3.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Gozd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spoznavajo rastlinski in živalski svet danega življenjskega okolja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oktober</w:t>
            </w:r>
          </w:p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Frank</w:t>
            </w:r>
          </w:p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gozdar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Ivančič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3,5 €</w:t>
            </w:r>
          </w:p>
        </w:tc>
      </w:tr>
      <w:tr w:rsidR="00340D24" w:rsidRPr="009C462D" w:rsidTr="00095967">
        <w:trPr>
          <w:trHeight w:val="99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3.a in 3.b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Ogled Postojnske</w:t>
            </w:r>
          </w:p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jame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spoznavajo podzemne kraške pojave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junij</w:t>
            </w:r>
          </w:p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Ivančič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Frank</w:t>
            </w:r>
          </w:p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Skuk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prevoz,</w:t>
            </w:r>
          </w:p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vstopnina</w:t>
            </w:r>
          </w:p>
        </w:tc>
      </w:tr>
      <w:tr w:rsidR="00340D24" w:rsidRPr="009C462D" w:rsidTr="00095967">
        <w:trPr>
          <w:trHeight w:val="44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 3.</w:t>
            </w:r>
            <w:r>
              <w:rPr>
                <w:rFonts w:ascii="Tahoma" w:hAnsi="Tahoma" w:cs="Tahoma"/>
                <w:sz w:val="20"/>
                <w:szCs w:val="20"/>
              </w:rPr>
              <w:t xml:space="preserve"> a, </w:t>
            </w:r>
            <w:r w:rsidRPr="009C462D">
              <w:rPr>
                <w:rFonts w:ascii="Tahoma" w:hAnsi="Tahoma" w:cs="Tahoma"/>
                <w:sz w:val="20"/>
                <w:szCs w:val="20"/>
              </w:rPr>
              <w:t>3.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Izvir</w:t>
            </w:r>
          </w:p>
          <w:p w:rsidR="00340D24" w:rsidRPr="009C462D" w:rsidRDefault="00340D24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Vipave in grad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ogled reke Vipave in izvira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seznanijo se z naravno in kulturno dediščino kraja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340D24" w:rsidRPr="009C462D" w:rsidRDefault="00340D24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0D24" w:rsidRPr="009C462D" w:rsidRDefault="00340D24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april</w:t>
            </w:r>
          </w:p>
          <w:p w:rsidR="00340D24" w:rsidRPr="009C462D" w:rsidRDefault="00340D24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340D24" w:rsidRPr="009C462D" w:rsidRDefault="00340D24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Ivančič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340D24" w:rsidRPr="009C462D" w:rsidRDefault="00340D24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Frank</w:t>
            </w:r>
          </w:p>
          <w:p w:rsidR="00340D24" w:rsidRPr="009C462D" w:rsidRDefault="00340D24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40D24" w:rsidRDefault="00340D24" w:rsidP="00340D24">
      <w:pPr>
        <w:spacing w:before="240" w:after="240"/>
        <w:rPr>
          <w:rFonts w:ascii="Tahoma" w:hAnsi="Tahoma" w:cs="Tahoma"/>
          <w:b/>
          <w:sz w:val="20"/>
          <w:szCs w:val="20"/>
        </w:rPr>
      </w:pPr>
    </w:p>
    <w:p w:rsidR="00340D24" w:rsidRPr="009C462D" w:rsidRDefault="00340D24" w:rsidP="00340D24">
      <w:pPr>
        <w:spacing w:before="240" w:after="24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II. triletje – 4. in 5. razred</w:t>
      </w:r>
      <w:r w:rsidRPr="009C462D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9975" w:type="dxa"/>
        <w:tblInd w:w="-1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170"/>
        <w:gridCol w:w="1914"/>
        <w:gridCol w:w="567"/>
        <w:gridCol w:w="1464"/>
        <w:gridCol w:w="1245"/>
        <w:gridCol w:w="1305"/>
        <w:gridCol w:w="1290"/>
      </w:tblGrid>
      <w:tr w:rsidR="00340D24" w:rsidRPr="009C462D" w:rsidTr="00095967">
        <w:trPr>
          <w:trHeight w:val="92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spacing w:before="240" w:after="240"/>
              <w:ind w:left="-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Raz.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spacing w:before="240" w:after="240"/>
              <w:ind w:left="-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Tema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spacing w:before="240" w:after="240"/>
              <w:ind w:left="-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Cilji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spacing w:before="240" w:after="240"/>
              <w:ind w:left="-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Št.</w:t>
            </w:r>
          </w:p>
          <w:p w:rsidR="00340D24" w:rsidRPr="009C462D" w:rsidRDefault="00340D24" w:rsidP="00095967">
            <w:pPr>
              <w:spacing w:before="240" w:after="240"/>
              <w:ind w:left="-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Pr="009C462D">
              <w:rPr>
                <w:rFonts w:ascii="Tahoma" w:hAnsi="Tahoma" w:cs="Tahoma"/>
                <w:b/>
                <w:sz w:val="20"/>
                <w:szCs w:val="20"/>
              </w:rPr>
              <w:t>r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spacing w:before="240" w:after="240"/>
              <w:ind w:left="-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Čas izvedbe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spacing w:before="240" w:after="240"/>
              <w:ind w:left="-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Vodja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spacing w:before="240" w:after="240"/>
              <w:ind w:left="-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Sodelavci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spacing w:before="240" w:after="240"/>
              <w:ind w:left="-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 Predvideni stroški</w:t>
            </w:r>
          </w:p>
        </w:tc>
      </w:tr>
      <w:tr w:rsidR="00340D24" w:rsidRPr="009C462D" w:rsidTr="00095967">
        <w:trPr>
          <w:trHeight w:val="44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 a, </w:t>
            </w:r>
            <w:r w:rsidRPr="009C462D"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 gozdu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spo</w:t>
            </w:r>
            <w:r>
              <w:rPr>
                <w:rFonts w:ascii="Tahoma" w:hAnsi="Tahoma" w:cs="Tahoma"/>
                <w:sz w:val="20"/>
                <w:szCs w:val="20"/>
              </w:rPr>
              <w:t>znajo drevesne in grmovne vrste,</w:t>
            </w:r>
          </w:p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razumejo pomen skrbi za gozd,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oktober 2021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Uršič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9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Mljač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spremljevalci, gozdar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D24" w:rsidRPr="009C462D" w:rsidTr="00095967">
        <w:trPr>
          <w:trHeight w:val="44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Zdravilna zelišča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spoznajo zdravilna zelišča, skuhajo ča</w:t>
            </w:r>
            <w:r>
              <w:rPr>
                <w:rFonts w:ascii="Tahoma" w:hAnsi="Tahoma" w:cs="Tahoma"/>
                <w:sz w:val="20"/>
                <w:szCs w:val="20"/>
              </w:rPr>
              <w:t>je in pripravijo preproste jedi,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maj 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Mljač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Uršič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spremljevalci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340D24" w:rsidRPr="009C462D" w:rsidTr="00095967">
        <w:trPr>
          <w:trHeight w:val="44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Korak k morju </w:t>
            </w:r>
            <w:r>
              <w:rPr>
                <w:rFonts w:ascii="Tahoma" w:hAnsi="Tahoma" w:cs="Tahoma"/>
                <w:sz w:val="20"/>
                <w:szCs w:val="20"/>
              </w:rPr>
              <w:t>–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ŠVN Debeli rtič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prepoznavajo, spoznavajo, primerjajo in </w:t>
            </w:r>
            <w:r w:rsidRPr="009C462D">
              <w:rPr>
                <w:rFonts w:ascii="Tahoma" w:hAnsi="Tahoma" w:cs="Tahoma"/>
                <w:sz w:val="20"/>
                <w:szCs w:val="20"/>
              </w:rPr>
              <w:lastRenderedPageBreak/>
              <w:t xml:space="preserve">opazujejo rastlinstvo in </w:t>
            </w:r>
            <w:r>
              <w:rPr>
                <w:rFonts w:ascii="Tahoma" w:hAnsi="Tahoma" w:cs="Tahoma"/>
                <w:sz w:val="20"/>
                <w:szCs w:val="20"/>
              </w:rPr>
              <w:t>živalstvo morske obale in morja,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junij 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Uršič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Mljač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spremljevalci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1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D24" w:rsidRPr="009C462D" w:rsidTr="00095967">
        <w:trPr>
          <w:trHeight w:val="44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5.</w:t>
            </w:r>
          </w:p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Kraški pojavi –</w:t>
            </w:r>
          </w:p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Škocjanske jame</w:t>
            </w:r>
          </w:p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</w:t>
            </w:r>
            <w:r>
              <w:rPr>
                <w:rFonts w:ascii="Tahoma" w:hAnsi="Tahoma" w:cs="Tahoma"/>
                <w:sz w:val="20"/>
                <w:szCs w:val="20"/>
              </w:rPr>
              <w:t>oznavajo podzemne kraške pojave,</w:t>
            </w:r>
          </w:p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september 2021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Grželj</w:t>
            </w:r>
            <w:proofErr w:type="spellEnd"/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Fabjan</w:t>
            </w:r>
          </w:p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prevoz</w:t>
            </w:r>
          </w:p>
        </w:tc>
      </w:tr>
      <w:tr w:rsidR="00340D24" w:rsidRPr="009C462D" w:rsidTr="00095967">
        <w:trPr>
          <w:trHeight w:val="2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5.</w:t>
            </w:r>
          </w:p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0D24" w:rsidRPr="009C462D" w:rsidRDefault="00340D24" w:rsidP="000959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Zdravje: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Prva pomoč pri nesrečah</w:t>
            </w:r>
          </w:p>
          <w:p w:rsidR="00340D24" w:rsidRPr="009C462D" w:rsidRDefault="00340D24" w:rsidP="00095967">
            <w:pPr>
              <w:ind w:left="2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0D24" w:rsidRPr="009C462D" w:rsidRDefault="00340D24" w:rsidP="00095967">
            <w:pPr>
              <w:ind w:left="6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0D24" w:rsidRPr="009C462D" w:rsidRDefault="00340D24" w:rsidP="00095967">
            <w:pPr>
              <w:ind w:left="2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spoznajo, kako nudimo prvo pomoč pri nesrečah, ki s</w:t>
            </w:r>
            <w:r>
              <w:rPr>
                <w:rFonts w:ascii="Tahoma" w:hAnsi="Tahoma" w:cs="Tahoma"/>
                <w:sz w:val="20"/>
                <w:szCs w:val="20"/>
              </w:rPr>
              <w:t>e zgodijo doma – praktično delo,</w:t>
            </w:r>
          </w:p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</w:t>
            </w:r>
          </w:p>
          <w:p w:rsidR="00340D24" w:rsidRPr="009C462D" w:rsidRDefault="00340D24" w:rsidP="00095967">
            <w:pPr>
              <w:ind w:left="6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0D24" w:rsidRPr="009C462D" w:rsidRDefault="00340D24" w:rsidP="00095967">
            <w:pPr>
              <w:ind w:left="2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november</w:t>
            </w:r>
          </w:p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Grželj</w:t>
            </w:r>
            <w:proofErr w:type="spellEnd"/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9C462D">
              <w:rPr>
                <w:rFonts w:ascii="Tahoma" w:hAnsi="Tahoma" w:cs="Tahoma"/>
                <w:sz w:val="20"/>
                <w:szCs w:val="20"/>
              </w:rPr>
              <w:t>edicinska sestra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D24" w:rsidRPr="009C462D" w:rsidTr="00095967">
        <w:trPr>
          <w:trHeight w:val="44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5. </w:t>
            </w:r>
          </w:p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Cerkniško jezero</w:t>
            </w:r>
          </w:p>
          <w:p w:rsidR="00340D24" w:rsidRPr="009C462D" w:rsidRDefault="00340D24" w:rsidP="00095967">
            <w:pPr>
              <w:ind w:left="280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ugotavljajo značilnosti pokrajine in jo spoz</w:t>
            </w:r>
            <w:r>
              <w:rPr>
                <w:rFonts w:ascii="Tahoma" w:hAnsi="Tahoma" w:cs="Tahoma"/>
                <w:sz w:val="20"/>
                <w:szCs w:val="20"/>
              </w:rPr>
              <w:t xml:space="preserve">najo </w:t>
            </w:r>
            <w:r w:rsidRPr="009C462D">
              <w:rPr>
                <w:rFonts w:ascii="Tahoma" w:hAnsi="Tahoma" w:cs="Tahoma"/>
                <w:sz w:val="20"/>
                <w:szCs w:val="20"/>
              </w:rPr>
              <w:t>z geografskega, zgodovi</w:t>
            </w:r>
            <w:r>
              <w:rPr>
                <w:rFonts w:ascii="Tahoma" w:hAnsi="Tahoma" w:cs="Tahoma"/>
                <w:sz w:val="20"/>
                <w:szCs w:val="20"/>
              </w:rPr>
              <w:t>nskega in gospodarskega  vidika,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white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  <w:highlight w:val="white"/>
              </w:rPr>
              <w:t xml:space="preserve">spoznajo največje kraško polje in </w:t>
            </w:r>
            <w:r>
              <w:rPr>
                <w:rFonts w:ascii="Tahoma" w:hAnsi="Tahoma" w:cs="Tahoma"/>
                <w:sz w:val="20"/>
                <w:szCs w:val="20"/>
                <w:highlight w:val="white"/>
              </w:rPr>
              <w:t>presihajoče jezero v Sloveniji,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640" w:hanging="360"/>
              <w:rPr>
                <w:rFonts w:ascii="Tahoma" w:hAnsi="Tahoma" w:cs="Tahoma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sz w:val="20"/>
                <w:szCs w:val="20"/>
                <w:highlight w:val="white"/>
              </w:rPr>
              <w:t xml:space="preserve">5 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junij 2022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Grželj</w:t>
            </w:r>
            <w:proofErr w:type="spellEnd"/>
          </w:p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Fabjan</w:t>
            </w:r>
          </w:p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Pr="009C462D">
              <w:rPr>
                <w:rFonts w:ascii="Tahoma" w:hAnsi="Tahoma" w:cs="Tahoma"/>
                <w:sz w:val="20"/>
                <w:szCs w:val="20"/>
              </w:rPr>
              <w:t>stopnina</w:t>
            </w:r>
          </w:p>
          <w:p w:rsidR="00340D24" w:rsidRPr="00640590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0590">
              <w:rPr>
                <w:rFonts w:ascii="Tahoma" w:hAnsi="Tahoma" w:cs="Tahoma"/>
                <w:sz w:val="20"/>
                <w:szCs w:val="20"/>
              </w:rPr>
              <w:t>3 €</w:t>
            </w:r>
          </w:p>
          <w:p w:rsidR="00340D24" w:rsidRPr="009C462D" w:rsidRDefault="00340D2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in prevozni stroški</w:t>
            </w:r>
          </w:p>
        </w:tc>
      </w:tr>
    </w:tbl>
    <w:p w:rsidR="00340D24" w:rsidRPr="00BA0AFF" w:rsidRDefault="00340D24" w:rsidP="00340D24">
      <w:pPr>
        <w:spacing w:before="240" w:after="240"/>
        <w:rPr>
          <w:rFonts w:ascii="Tahoma" w:hAnsi="Tahoma" w:cs="Tahoma"/>
          <w:sz w:val="20"/>
          <w:szCs w:val="20"/>
        </w:rPr>
      </w:pPr>
    </w:p>
    <w:p w:rsidR="00340D24" w:rsidRPr="009C462D" w:rsidRDefault="00340D24" w:rsidP="00340D24">
      <w:pPr>
        <w:spacing w:before="240" w:after="240"/>
        <w:ind w:left="141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6. razred in III. triletje </w:t>
      </w:r>
    </w:p>
    <w:tbl>
      <w:tblPr>
        <w:tblW w:w="90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418"/>
        <w:gridCol w:w="1843"/>
        <w:gridCol w:w="708"/>
        <w:gridCol w:w="1134"/>
        <w:gridCol w:w="993"/>
        <w:gridCol w:w="1387"/>
        <w:gridCol w:w="1005"/>
      </w:tblGrid>
      <w:tr w:rsidR="00340D24" w:rsidRPr="009C462D" w:rsidTr="00095967">
        <w:trPr>
          <w:trHeight w:val="49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FBD4B4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  <w:shd w:val="clear" w:color="auto" w:fill="FBD4B4"/>
              </w:rPr>
              <w:t>Raz.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FBD4B4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  <w:shd w:val="clear" w:color="auto" w:fill="FBD4B4"/>
              </w:rPr>
              <w:t>Tema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FBD4B4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  <w:shd w:val="clear" w:color="auto" w:fill="FBD4B4"/>
              </w:rPr>
              <w:t>Cilji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Default="00340D24" w:rsidP="0009596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FBD4B4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BD4B4"/>
              </w:rPr>
              <w:t>Št.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FBD4B4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BD4B4"/>
              </w:rPr>
              <w:t>ur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FBD4B4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  <w:shd w:val="clear" w:color="auto" w:fill="FBD4B4"/>
              </w:rPr>
              <w:t>Čas izvedbe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FBD4B4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  <w:shd w:val="clear" w:color="auto" w:fill="FBD4B4"/>
              </w:rPr>
              <w:t>Vodja</w:t>
            </w:r>
          </w:p>
        </w:tc>
        <w:tc>
          <w:tcPr>
            <w:tcW w:w="1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FBD4B4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  <w:shd w:val="clear" w:color="auto" w:fill="FBD4B4"/>
              </w:rPr>
              <w:t>Sodelavci</w:t>
            </w:r>
          </w:p>
        </w:tc>
        <w:tc>
          <w:tcPr>
            <w:tcW w:w="1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FBD4B4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  <w:shd w:val="clear" w:color="auto" w:fill="FBD4B4"/>
              </w:rPr>
              <w:t>Predvideni stroški</w:t>
            </w:r>
          </w:p>
        </w:tc>
      </w:tr>
      <w:tr w:rsidR="00340D24" w:rsidRPr="009C462D" w:rsidTr="00095967">
        <w:trPr>
          <w:trHeight w:val="1305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Arboretum Volčji potok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spoznavajo in prepoznavajo domače </w:t>
            </w:r>
            <w:r w:rsidRPr="009C462D">
              <w:rPr>
                <w:rFonts w:ascii="Tahoma" w:hAnsi="Tahoma" w:cs="Tahoma"/>
                <w:sz w:val="20"/>
                <w:szCs w:val="20"/>
              </w:rPr>
              <w:t>dr</w:t>
            </w:r>
            <w:r>
              <w:rPr>
                <w:rFonts w:ascii="Tahoma" w:hAnsi="Tahoma" w:cs="Tahoma"/>
                <w:sz w:val="20"/>
                <w:szCs w:val="20"/>
              </w:rPr>
              <w:t>evesne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vrst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nabiranjo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rastlinski material in izdelajo herbarij,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3.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5.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Vrabec</w:t>
            </w:r>
          </w:p>
        </w:tc>
        <w:tc>
          <w:tcPr>
            <w:tcW w:w="138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Razredniki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CŠOD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prevoz + vodenje (cca. 2 eur</w:t>
            </w:r>
            <w:r w:rsidRPr="009C462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340D24" w:rsidRPr="009C462D" w:rsidTr="00095967">
        <w:trPr>
          <w:trHeight w:val="1035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Zimska ŠVN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- spoznajo naravno in kulturno dediščino </w:t>
            </w:r>
            <w:r>
              <w:rPr>
                <w:rFonts w:ascii="Tahoma" w:hAnsi="Tahoma" w:cs="Tahoma"/>
                <w:sz w:val="20"/>
                <w:szCs w:val="20"/>
              </w:rPr>
              <w:t>idrijsko-cerkljanskega področja,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februar </w:t>
            </w:r>
            <w:r w:rsidRPr="009C462D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Trampuž</w:t>
            </w:r>
          </w:p>
        </w:tc>
        <w:tc>
          <w:tcPr>
            <w:tcW w:w="138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razredniki, spremljevalci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340D24" w:rsidRPr="009C462D" w:rsidTr="00095967">
        <w:trPr>
          <w:trHeight w:val="3375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D04BD3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BD3">
              <w:rPr>
                <w:rFonts w:ascii="Tahoma" w:hAnsi="Tahoma" w:cs="Tahoma"/>
                <w:sz w:val="20"/>
                <w:szCs w:val="20"/>
              </w:rPr>
              <w:t xml:space="preserve">Park </w:t>
            </w:r>
            <w:proofErr w:type="spellStart"/>
            <w:r w:rsidRPr="00D04BD3">
              <w:rPr>
                <w:rFonts w:ascii="Tahoma" w:hAnsi="Tahoma" w:cs="Tahoma"/>
                <w:sz w:val="20"/>
                <w:szCs w:val="20"/>
              </w:rPr>
              <w:t>Škocijanskih</w:t>
            </w:r>
            <w:proofErr w:type="spellEnd"/>
            <w:r w:rsidRPr="00D04BD3">
              <w:rPr>
                <w:rFonts w:ascii="Tahoma" w:hAnsi="Tahoma" w:cs="Tahoma"/>
                <w:sz w:val="20"/>
                <w:szCs w:val="20"/>
              </w:rPr>
              <w:t xml:space="preserve"> jam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(medpredmetni teden dejavnosti) - Škocjanske jame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spoznajo rastlinstvo in živalstvo Krasa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spoznajo zna</w:t>
            </w:r>
            <w:r>
              <w:rPr>
                <w:rFonts w:ascii="Tahoma" w:hAnsi="Tahoma" w:cs="Tahoma"/>
                <w:sz w:val="20"/>
                <w:szCs w:val="20"/>
              </w:rPr>
              <w:t xml:space="preserve">čilnosti kraške udornice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Risnik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pripravijo jed, značilno za lokalno okolje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orientirajo se v pokrajini, spoznajo značilnosti Škocjanskih jam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9C462D">
              <w:rPr>
                <w:rFonts w:ascii="Tahoma" w:hAnsi="Tahoma" w:cs="Tahoma"/>
                <w:sz w:val="20"/>
                <w:szCs w:val="20"/>
              </w:rPr>
              <w:t>eptember 2021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Vrabec</w:t>
            </w:r>
          </w:p>
        </w:tc>
        <w:tc>
          <w:tcPr>
            <w:tcW w:w="138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učitelji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340D24" w:rsidRPr="009C462D" w:rsidTr="00095967">
        <w:trPr>
          <w:trHeight w:val="1305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Reka sedmih imen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ogledajo si Planinsko jamo (izj</w:t>
            </w:r>
            <w:r>
              <w:rPr>
                <w:rFonts w:ascii="Tahoma" w:hAnsi="Tahoma" w:cs="Tahoma"/>
                <w:sz w:val="20"/>
                <w:szCs w:val="20"/>
              </w:rPr>
              <w:t>emno sotočje rek Pivka in Rak</w:t>
            </w:r>
            <w:r w:rsidRPr="009C462D">
              <w:rPr>
                <w:rFonts w:ascii="Tahoma" w:hAnsi="Tahoma" w:cs="Tahoma"/>
                <w:sz w:val="20"/>
                <w:szCs w:val="20"/>
              </w:rPr>
              <w:t>), kraško dolino Rakovega Škocjana in Cerkniško jezero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14.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M. Vrabec</w:t>
            </w:r>
          </w:p>
        </w:tc>
        <w:tc>
          <w:tcPr>
            <w:tcW w:w="138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razredniki, </w:t>
            </w:r>
            <w:r w:rsidRPr="009C462D">
              <w:rPr>
                <w:rFonts w:ascii="Tahoma" w:hAnsi="Tahoma" w:cs="Tahoma"/>
                <w:sz w:val="20"/>
                <w:szCs w:val="20"/>
              </w:rPr>
              <w:t>učitelji ŠVZ, zunanji sodelavci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revoz + vodenje (cca. 3 eur</w:t>
            </w:r>
            <w:r w:rsidRPr="009C462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340D24" w:rsidRPr="009C462D" w:rsidTr="00095967">
        <w:trPr>
          <w:trHeight w:val="2355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Eksperimentalno delo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učenci ločujejo različne zmesi, npr. mivko in vodo, pšenico, koruzo,</w:t>
            </w:r>
            <w:r>
              <w:rPr>
                <w:rFonts w:ascii="Tahoma" w:hAnsi="Tahoma" w:cs="Tahoma"/>
                <w:sz w:val="20"/>
                <w:szCs w:val="20"/>
              </w:rPr>
              <w:t xml:space="preserve"> sponke in sol, barvila v listu,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izvedejo poskuse s področja zvoka (nastanek in potovanje zvoka), svetlobe (odbojni, lomni zakon, mavrica, zrcala in leče) in valovanja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januar ali </w:t>
            </w:r>
            <w:r w:rsidRPr="009C462D">
              <w:rPr>
                <w:rFonts w:ascii="Tahoma" w:hAnsi="Tahoma" w:cs="Tahoma"/>
                <w:sz w:val="20"/>
                <w:szCs w:val="20"/>
              </w:rPr>
              <w:t>februar 2022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M. Vrabec</w:t>
            </w:r>
          </w:p>
        </w:tc>
        <w:tc>
          <w:tcPr>
            <w:tcW w:w="138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Miklavec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Šenkinc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340D24" w:rsidRPr="009C462D" w:rsidTr="00095967">
        <w:trPr>
          <w:trHeight w:val="2325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Orientacija in Kras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(medpredmetni teden dejavnosti)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spoznajo rastlinstvo in živalstvo Krasa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- spoznajo značilnosti kraške udornice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Risnik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pripravijo jed, značilno za lokalno okolje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9C462D">
              <w:rPr>
                <w:rFonts w:ascii="Tahoma" w:hAnsi="Tahoma" w:cs="Tahoma"/>
                <w:sz w:val="20"/>
                <w:szCs w:val="20"/>
              </w:rPr>
              <w:t>eptember 2021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Rodica</w:t>
            </w:r>
          </w:p>
        </w:tc>
        <w:tc>
          <w:tcPr>
            <w:tcW w:w="138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učitelji spremljevalci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340D24" w:rsidRPr="009C462D" w:rsidTr="00095967">
        <w:trPr>
          <w:trHeight w:val="2325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Spolnost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učenci spoznajo spolnost in vse, kar je povezano z njo, saj je pomemben del zdravega življenja,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spoznajo spolovila,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seznan</w:t>
            </w:r>
            <w:r>
              <w:rPr>
                <w:rFonts w:ascii="Tahoma" w:hAnsi="Tahoma" w:cs="Tahoma"/>
                <w:sz w:val="20"/>
                <w:szCs w:val="20"/>
              </w:rPr>
              <w:t>ijo se z varnim spolnim odnosom,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januar ali </w:t>
            </w:r>
            <w:r w:rsidRPr="009C462D">
              <w:rPr>
                <w:rFonts w:ascii="Tahoma" w:hAnsi="Tahoma" w:cs="Tahoma"/>
                <w:sz w:val="20"/>
                <w:szCs w:val="20"/>
              </w:rPr>
              <w:t>februar 2022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Miklavec</w:t>
            </w:r>
          </w:p>
        </w:tc>
        <w:tc>
          <w:tcPr>
            <w:tcW w:w="138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razredniki,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učitelji</w:t>
            </w:r>
            <w:r>
              <w:rPr>
                <w:rFonts w:ascii="Tahoma" w:hAnsi="Tahoma" w:cs="Tahoma"/>
                <w:sz w:val="20"/>
                <w:szCs w:val="20"/>
              </w:rPr>
              <w:t xml:space="preserve"> spremljevalci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340D24" w:rsidRPr="009C462D" w:rsidTr="00095967">
        <w:trPr>
          <w:trHeight w:val="2595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Tehno</w:t>
            </w:r>
            <w:proofErr w:type="spellEnd"/>
            <w:r w:rsidRPr="009C462D">
              <w:rPr>
                <w:rFonts w:ascii="Tahoma" w:hAnsi="Tahoma" w:cs="Tahoma"/>
                <w:sz w:val="20"/>
                <w:szCs w:val="20"/>
              </w:rPr>
              <w:t xml:space="preserve"> park Celje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na interaktiven način s pomočjo eksponatov spoznajo naše vsakdanje pojave,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spoznajo električna vez</w:t>
            </w:r>
            <w:r>
              <w:rPr>
                <w:rFonts w:ascii="Tahoma" w:hAnsi="Tahoma" w:cs="Tahoma"/>
                <w:sz w:val="20"/>
                <w:szCs w:val="20"/>
              </w:rPr>
              <w:t>ja,  elektrostatično napetost,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spoznajo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kako pomembno je, da skrbi</w:t>
            </w:r>
            <w:r>
              <w:rPr>
                <w:rFonts w:ascii="Tahoma" w:hAnsi="Tahoma" w:cs="Tahoma"/>
                <w:sz w:val="20"/>
                <w:szCs w:val="20"/>
              </w:rPr>
              <w:t>mo za okolje in obnovljive vire,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september 2021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Tomazin</w:t>
            </w:r>
          </w:p>
        </w:tc>
        <w:tc>
          <w:tcPr>
            <w:tcW w:w="138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razredniki,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učitelji</w:t>
            </w:r>
            <w:r>
              <w:rPr>
                <w:rFonts w:ascii="Tahoma" w:hAnsi="Tahoma" w:cs="Tahoma"/>
                <w:sz w:val="20"/>
                <w:szCs w:val="20"/>
              </w:rPr>
              <w:t xml:space="preserve"> spremljevalci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340D24" w:rsidRPr="009C462D" w:rsidTr="00095967">
        <w:trPr>
          <w:trHeight w:val="2325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Voda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(medpredmetni teden dejavnosti)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spoznajo rastlinstvo in žival</w:t>
            </w:r>
            <w:r>
              <w:rPr>
                <w:rFonts w:ascii="Tahoma" w:hAnsi="Tahoma" w:cs="Tahoma"/>
                <w:sz w:val="20"/>
                <w:szCs w:val="20"/>
              </w:rPr>
              <w:t xml:space="preserve">stvo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reke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Reke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izmerijo in analizirajo kemijske značilnosti vode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izmerijo in izračunajo pretok vode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september 2021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Vrabec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Miklavec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Šenkinc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340D24" w:rsidRPr="009C462D" w:rsidTr="00095967">
        <w:trPr>
          <w:trHeight w:val="1005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Reka sedmih imen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spoznajo naravne in geografske značilnosti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Cerkniščkega</w:t>
            </w:r>
            <w:proofErr w:type="spellEnd"/>
            <w:r w:rsidRPr="009C462D">
              <w:rPr>
                <w:rFonts w:ascii="Tahoma" w:hAnsi="Tahoma" w:cs="Tahoma"/>
                <w:sz w:val="20"/>
                <w:szCs w:val="20"/>
              </w:rPr>
              <w:t xml:space="preserve"> jezera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5.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Počkar</w:t>
            </w:r>
          </w:p>
        </w:tc>
        <w:tc>
          <w:tcPr>
            <w:tcW w:w="138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CŠOD,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9C462D">
              <w:rPr>
                <w:rFonts w:ascii="Tahoma" w:hAnsi="Tahoma" w:cs="Tahoma"/>
                <w:sz w:val="20"/>
                <w:szCs w:val="20"/>
              </w:rPr>
              <w:t>azredniki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prevoz + vodenje (cca. 3 eur</w:t>
            </w:r>
            <w:r w:rsidRPr="009C462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340D24" w:rsidRPr="009C462D" w:rsidTr="00095967">
        <w:trPr>
          <w:trHeight w:val="2325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Voda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(medpredmetni teden dejavnosti)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- spoznajo rastlinstvo in živalstvo  reke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Reke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izmerijo in analizirajo kemijske značilnosti vode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izmerijo in izračunajo pretok vode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september 2021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Vrabec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Miklavec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Šenkinc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340D24" w:rsidRPr="009C462D" w:rsidTr="00095967">
        <w:trPr>
          <w:trHeight w:val="1815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Posočje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(v okviru ekskurzije)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ogledajo si Kobariški muzej</w:t>
            </w:r>
            <w:r w:rsidRPr="009C462D">
              <w:rPr>
                <w:rFonts w:ascii="Tahoma" w:hAnsi="Tahoma" w:cs="Tahoma"/>
                <w:sz w:val="20"/>
                <w:szCs w:val="20"/>
              </w:rPr>
              <w:t>, kjer spoznavajo potek Soške fronte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</w:t>
            </w:r>
            <w:r>
              <w:rPr>
                <w:rFonts w:ascii="Tahoma" w:hAnsi="Tahoma" w:cs="Tahoma"/>
                <w:sz w:val="20"/>
                <w:szCs w:val="20"/>
              </w:rPr>
              <w:t>poznajo geografske značilnosti področja (i</w:t>
            </w:r>
            <w:r w:rsidRPr="009C462D">
              <w:rPr>
                <w:rFonts w:ascii="Tahoma" w:hAnsi="Tahoma" w:cs="Tahoma"/>
                <w:sz w:val="20"/>
                <w:szCs w:val="20"/>
              </w:rPr>
              <w:t>zvir reke Soče, korita reke Soče, Vršič)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10.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9.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Prihavec</w:t>
            </w:r>
            <w:proofErr w:type="spellEnd"/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Mahorčič</w:t>
            </w:r>
            <w:proofErr w:type="spellEnd"/>
          </w:p>
        </w:tc>
        <w:tc>
          <w:tcPr>
            <w:tcW w:w="138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9C462D">
              <w:rPr>
                <w:rFonts w:ascii="Tahoma" w:hAnsi="Tahoma" w:cs="Tahoma"/>
                <w:sz w:val="20"/>
                <w:szCs w:val="20"/>
              </w:rPr>
              <w:t>azredniki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24" w:rsidRPr="009C462D" w:rsidRDefault="00340D2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prevoz </w:t>
            </w:r>
            <w:r w:rsidRPr="009C462D">
              <w:rPr>
                <w:rFonts w:ascii="Tahoma" w:hAnsi="Tahoma" w:cs="Tahoma"/>
                <w:sz w:val="20"/>
                <w:szCs w:val="20"/>
              </w:rPr>
              <w:t>+ vstopnine</w:t>
            </w:r>
          </w:p>
        </w:tc>
      </w:tr>
    </w:tbl>
    <w:p w:rsidR="00754585" w:rsidRDefault="00754585" w:rsidP="00340D24">
      <w:bookmarkStart w:id="1" w:name="_GoBack"/>
      <w:bookmarkEnd w:id="1"/>
    </w:p>
    <w:sectPr w:rsidR="0075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403"/>
    <w:multiLevelType w:val="multilevel"/>
    <w:tmpl w:val="817CE1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14476A"/>
    <w:multiLevelType w:val="multilevel"/>
    <w:tmpl w:val="BEF8A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E8C0B4A"/>
    <w:multiLevelType w:val="multilevel"/>
    <w:tmpl w:val="9D10F95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2" w:hanging="576"/>
      </w:pPr>
      <w:rPr>
        <w:sz w:val="32"/>
        <w:szCs w:val="32"/>
      </w:rPr>
    </w:lvl>
    <w:lvl w:ilvl="2">
      <w:start w:val="1"/>
      <w:numFmt w:val="decimal"/>
      <w:pStyle w:val="Naslov3"/>
      <w:lvlText w:val="%1.%2.%3"/>
      <w:lvlJc w:val="left"/>
      <w:pPr>
        <w:ind w:left="1429" w:hanging="720"/>
      </w:pPr>
      <w:rPr>
        <w:b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24"/>
    <w:rsid w:val="00000040"/>
    <w:rsid w:val="000022F2"/>
    <w:rsid w:val="00004525"/>
    <w:rsid w:val="0000469A"/>
    <w:rsid w:val="00006D5B"/>
    <w:rsid w:val="00006FC9"/>
    <w:rsid w:val="00007813"/>
    <w:rsid w:val="00014117"/>
    <w:rsid w:val="00014AD7"/>
    <w:rsid w:val="00015C9D"/>
    <w:rsid w:val="000207BA"/>
    <w:rsid w:val="000231FB"/>
    <w:rsid w:val="00023C76"/>
    <w:rsid w:val="00030C3A"/>
    <w:rsid w:val="00030D1A"/>
    <w:rsid w:val="00044140"/>
    <w:rsid w:val="000467A6"/>
    <w:rsid w:val="00046C2F"/>
    <w:rsid w:val="00046F6D"/>
    <w:rsid w:val="000570CA"/>
    <w:rsid w:val="00057D06"/>
    <w:rsid w:val="00061FE4"/>
    <w:rsid w:val="000638C4"/>
    <w:rsid w:val="000739D7"/>
    <w:rsid w:val="00082492"/>
    <w:rsid w:val="00083808"/>
    <w:rsid w:val="00092709"/>
    <w:rsid w:val="00093BC5"/>
    <w:rsid w:val="000965B9"/>
    <w:rsid w:val="000A06C1"/>
    <w:rsid w:val="000A0ABA"/>
    <w:rsid w:val="000A675D"/>
    <w:rsid w:val="000B0090"/>
    <w:rsid w:val="000B7970"/>
    <w:rsid w:val="000C1C57"/>
    <w:rsid w:val="000D5601"/>
    <w:rsid w:val="000D63D0"/>
    <w:rsid w:val="000D7552"/>
    <w:rsid w:val="000E6F56"/>
    <w:rsid w:val="000F14FF"/>
    <w:rsid w:val="000F1B56"/>
    <w:rsid w:val="000F2C7E"/>
    <w:rsid w:val="000F4471"/>
    <w:rsid w:val="00113A64"/>
    <w:rsid w:val="00120C40"/>
    <w:rsid w:val="00121FD9"/>
    <w:rsid w:val="00133C2C"/>
    <w:rsid w:val="00135E76"/>
    <w:rsid w:val="001614AB"/>
    <w:rsid w:val="001706C2"/>
    <w:rsid w:val="00173069"/>
    <w:rsid w:val="00174350"/>
    <w:rsid w:val="0018269C"/>
    <w:rsid w:val="001841C6"/>
    <w:rsid w:val="00187667"/>
    <w:rsid w:val="001903D4"/>
    <w:rsid w:val="00193237"/>
    <w:rsid w:val="00193CB6"/>
    <w:rsid w:val="00194CD4"/>
    <w:rsid w:val="001A5D84"/>
    <w:rsid w:val="001B0036"/>
    <w:rsid w:val="001B0CEF"/>
    <w:rsid w:val="001D1112"/>
    <w:rsid w:val="001E4660"/>
    <w:rsid w:val="001E7A3B"/>
    <w:rsid w:val="00201FD4"/>
    <w:rsid w:val="00202925"/>
    <w:rsid w:val="002037DE"/>
    <w:rsid w:val="0020571D"/>
    <w:rsid w:val="00211078"/>
    <w:rsid w:val="00214CC5"/>
    <w:rsid w:val="002153F1"/>
    <w:rsid w:val="0022113D"/>
    <w:rsid w:val="00227D2B"/>
    <w:rsid w:val="0025183E"/>
    <w:rsid w:val="002573A9"/>
    <w:rsid w:val="00260FE8"/>
    <w:rsid w:val="00264035"/>
    <w:rsid w:val="00265386"/>
    <w:rsid w:val="0028706F"/>
    <w:rsid w:val="002872BF"/>
    <w:rsid w:val="0028757D"/>
    <w:rsid w:val="00295264"/>
    <w:rsid w:val="002A1C35"/>
    <w:rsid w:val="002B089C"/>
    <w:rsid w:val="002B641E"/>
    <w:rsid w:val="002C21DA"/>
    <w:rsid w:val="002C4E2B"/>
    <w:rsid w:val="002C5357"/>
    <w:rsid w:val="002D0074"/>
    <w:rsid w:val="002D64C2"/>
    <w:rsid w:val="002D6E12"/>
    <w:rsid w:val="002D74CF"/>
    <w:rsid w:val="002E273D"/>
    <w:rsid w:val="002E3101"/>
    <w:rsid w:val="002E360C"/>
    <w:rsid w:val="002E49C4"/>
    <w:rsid w:val="002F2EF6"/>
    <w:rsid w:val="002F3451"/>
    <w:rsid w:val="002F4D03"/>
    <w:rsid w:val="002F6D23"/>
    <w:rsid w:val="00302271"/>
    <w:rsid w:val="0030249D"/>
    <w:rsid w:val="003039A3"/>
    <w:rsid w:val="00310366"/>
    <w:rsid w:val="00316C90"/>
    <w:rsid w:val="003206C3"/>
    <w:rsid w:val="00320DFB"/>
    <w:rsid w:val="00324576"/>
    <w:rsid w:val="00325289"/>
    <w:rsid w:val="00326382"/>
    <w:rsid w:val="00331A9C"/>
    <w:rsid w:val="00333D9F"/>
    <w:rsid w:val="00333F22"/>
    <w:rsid w:val="003345DD"/>
    <w:rsid w:val="0033785C"/>
    <w:rsid w:val="00340D24"/>
    <w:rsid w:val="0034321D"/>
    <w:rsid w:val="003439CD"/>
    <w:rsid w:val="003462D8"/>
    <w:rsid w:val="00347A73"/>
    <w:rsid w:val="00351E43"/>
    <w:rsid w:val="0035265B"/>
    <w:rsid w:val="003661BD"/>
    <w:rsid w:val="00367C5D"/>
    <w:rsid w:val="0037336A"/>
    <w:rsid w:val="00374788"/>
    <w:rsid w:val="00382342"/>
    <w:rsid w:val="00384AFD"/>
    <w:rsid w:val="0039525F"/>
    <w:rsid w:val="003A1B6C"/>
    <w:rsid w:val="003A4E38"/>
    <w:rsid w:val="003A6D46"/>
    <w:rsid w:val="003B2171"/>
    <w:rsid w:val="003B365D"/>
    <w:rsid w:val="003B434C"/>
    <w:rsid w:val="003B6A12"/>
    <w:rsid w:val="003C1604"/>
    <w:rsid w:val="003C3D75"/>
    <w:rsid w:val="003C59FD"/>
    <w:rsid w:val="003C6926"/>
    <w:rsid w:val="003E7528"/>
    <w:rsid w:val="003F0A90"/>
    <w:rsid w:val="003F268B"/>
    <w:rsid w:val="003F3A68"/>
    <w:rsid w:val="0041076B"/>
    <w:rsid w:val="00411574"/>
    <w:rsid w:val="00425711"/>
    <w:rsid w:val="0043381A"/>
    <w:rsid w:val="00442DF6"/>
    <w:rsid w:val="00450CF8"/>
    <w:rsid w:val="00452AD7"/>
    <w:rsid w:val="00457B1E"/>
    <w:rsid w:val="00460703"/>
    <w:rsid w:val="00463805"/>
    <w:rsid w:val="00465A8E"/>
    <w:rsid w:val="00466520"/>
    <w:rsid w:val="004816F9"/>
    <w:rsid w:val="004824AF"/>
    <w:rsid w:val="004878F5"/>
    <w:rsid w:val="00492061"/>
    <w:rsid w:val="00497CAC"/>
    <w:rsid w:val="004A38FD"/>
    <w:rsid w:val="004B17AD"/>
    <w:rsid w:val="004C1DD7"/>
    <w:rsid w:val="004C2504"/>
    <w:rsid w:val="004C7935"/>
    <w:rsid w:val="004D24E1"/>
    <w:rsid w:val="004D4F4B"/>
    <w:rsid w:val="004D5A91"/>
    <w:rsid w:val="004E6F64"/>
    <w:rsid w:val="004F3800"/>
    <w:rsid w:val="004F4B90"/>
    <w:rsid w:val="004F4DBD"/>
    <w:rsid w:val="00500C0E"/>
    <w:rsid w:val="00502166"/>
    <w:rsid w:val="0050263E"/>
    <w:rsid w:val="005028F4"/>
    <w:rsid w:val="00502985"/>
    <w:rsid w:val="0050531F"/>
    <w:rsid w:val="00506C6C"/>
    <w:rsid w:val="0051220E"/>
    <w:rsid w:val="0051558A"/>
    <w:rsid w:val="00521342"/>
    <w:rsid w:val="005240D7"/>
    <w:rsid w:val="0052738C"/>
    <w:rsid w:val="0053056A"/>
    <w:rsid w:val="00531A02"/>
    <w:rsid w:val="005372C5"/>
    <w:rsid w:val="00537546"/>
    <w:rsid w:val="005422CD"/>
    <w:rsid w:val="00544C0B"/>
    <w:rsid w:val="005515CC"/>
    <w:rsid w:val="00552C1D"/>
    <w:rsid w:val="00560B94"/>
    <w:rsid w:val="00567AD9"/>
    <w:rsid w:val="0057008A"/>
    <w:rsid w:val="005711CA"/>
    <w:rsid w:val="0057135C"/>
    <w:rsid w:val="0057457F"/>
    <w:rsid w:val="005756D0"/>
    <w:rsid w:val="005759DE"/>
    <w:rsid w:val="00576AB2"/>
    <w:rsid w:val="00593EDA"/>
    <w:rsid w:val="00595826"/>
    <w:rsid w:val="00595919"/>
    <w:rsid w:val="00595A30"/>
    <w:rsid w:val="00596B04"/>
    <w:rsid w:val="00597046"/>
    <w:rsid w:val="0059766B"/>
    <w:rsid w:val="005A3A1A"/>
    <w:rsid w:val="005A5E06"/>
    <w:rsid w:val="005A62EA"/>
    <w:rsid w:val="005B06A5"/>
    <w:rsid w:val="005C346B"/>
    <w:rsid w:val="005D074E"/>
    <w:rsid w:val="005D0C69"/>
    <w:rsid w:val="005D4573"/>
    <w:rsid w:val="005E54CB"/>
    <w:rsid w:val="005F1F88"/>
    <w:rsid w:val="005F2037"/>
    <w:rsid w:val="005F254B"/>
    <w:rsid w:val="005F41CE"/>
    <w:rsid w:val="006015C3"/>
    <w:rsid w:val="00605434"/>
    <w:rsid w:val="006123C1"/>
    <w:rsid w:val="006135AD"/>
    <w:rsid w:val="00627CBB"/>
    <w:rsid w:val="00644016"/>
    <w:rsid w:val="00646432"/>
    <w:rsid w:val="0065517B"/>
    <w:rsid w:val="00656C70"/>
    <w:rsid w:val="0066722F"/>
    <w:rsid w:val="00670B02"/>
    <w:rsid w:val="006723DB"/>
    <w:rsid w:val="00675C32"/>
    <w:rsid w:val="00686CE0"/>
    <w:rsid w:val="0069162E"/>
    <w:rsid w:val="00691AF2"/>
    <w:rsid w:val="006A125F"/>
    <w:rsid w:val="006A2595"/>
    <w:rsid w:val="006A3384"/>
    <w:rsid w:val="006A52DF"/>
    <w:rsid w:val="006A668C"/>
    <w:rsid w:val="006C0845"/>
    <w:rsid w:val="006C5074"/>
    <w:rsid w:val="006D28EF"/>
    <w:rsid w:val="006D750B"/>
    <w:rsid w:val="006E0C90"/>
    <w:rsid w:val="006E1A0C"/>
    <w:rsid w:val="006E682B"/>
    <w:rsid w:val="006F0192"/>
    <w:rsid w:val="006F0222"/>
    <w:rsid w:val="006F078D"/>
    <w:rsid w:val="006F202F"/>
    <w:rsid w:val="006F4B5E"/>
    <w:rsid w:val="00703F7C"/>
    <w:rsid w:val="007074A9"/>
    <w:rsid w:val="0070767C"/>
    <w:rsid w:val="0071392A"/>
    <w:rsid w:val="007157DB"/>
    <w:rsid w:val="007218B9"/>
    <w:rsid w:val="00721F26"/>
    <w:rsid w:val="00724DB0"/>
    <w:rsid w:val="007303BF"/>
    <w:rsid w:val="007338EA"/>
    <w:rsid w:val="007351CB"/>
    <w:rsid w:val="00735A3A"/>
    <w:rsid w:val="00742392"/>
    <w:rsid w:val="007445B1"/>
    <w:rsid w:val="00746BD1"/>
    <w:rsid w:val="00754585"/>
    <w:rsid w:val="00756793"/>
    <w:rsid w:val="00772442"/>
    <w:rsid w:val="00773511"/>
    <w:rsid w:val="00774A9B"/>
    <w:rsid w:val="0077649C"/>
    <w:rsid w:val="00784BC2"/>
    <w:rsid w:val="00785736"/>
    <w:rsid w:val="00785D5D"/>
    <w:rsid w:val="00785DB7"/>
    <w:rsid w:val="007925CD"/>
    <w:rsid w:val="007A0020"/>
    <w:rsid w:val="007A7913"/>
    <w:rsid w:val="007B28AB"/>
    <w:rsid w:val="007C30C8"/>
    <w:rsid w:val="007C40D1"/>
    <w:rsid w:val="007C67CC"/>
    <w:rsid w:val="007D77A3"/>
    <w:rsid w:val="007F18E6"/>
    <w:rsid w:val="007F42DA"/>
    <w:rsid w:val="007F59B0"/>
    <w:rsid w:val="008007DD"/>
    <w:rsid w:val="00800AD0"/>
    <w:rsid w:val="008024E6"/>
    <w:rsid w:val="008203DA"/>
    <w:rsid w:val="00820485"/>
    <w:rsid w:val="00830770"/>
    <w:rsid w:val="00831AD9"/>
    <w:rsid w:val="008348DE"/>
    <w:rsid w:val="008355EC"/>
    <w:rsid w:val="00842080"/>
    <w:rsid w:val="0084799D"/>
    <w:rsid w:val="00847ADD"/>
    <w:rsid w:val="00850D32"/>
    <w:rsid w:val="00852F62"/>
    <w:rsid w:val="00854839"/>
    <w:rsid w:val="00856278"/>
    <w:rsid w:val="0085661D"/>
    <w:rsid w:val="0085684A"/>
    <w:rsid w:val="0087030B"/>
    <w:rsid w:val="0088256A"/>
    <w:rsid w:val="0089021E"/>
    <w:rsid w:val="00891E36"/>
    <w:rsid w:val="00895E02"/>
    <w:rsid w:val="008A1E29"/>
    <w:rsid w:val="008B3BF7"/>
    <w:rsid w:val="008B5BF7"/>
    <w:rsid w:val="008B64C2"/>
    <w:rsid w:val="008C1CB1"/>
    <w:rsid w:val="008C438C"/>
    <w:rsid w:val="008C4E00"/>
    <w:rsid w:val="008D0429"/>
    <w:rsid w:val="008D16E9"/>
    <w:rsid w:val="008D49C0"/>
    <w:rsid w:val="008D59F7"/>
    <w:rsid w:val="008E16AE"/>
    <w:rsid w:val="008F034F"/>
    <w:rsid w:val="00900779"/>
    <w:rsid w:val="00907A22"/>
    <w:rsid w:val="00911DB2"/>
    <w:rsid w:val="0092525F"/>
    <w:rsid w:val="009270F7"/>
    <w:rsid w:val="00927320"/>
    <w:rsid w:val="00945CB0"/>
    <w:rsid w:val="00950CB1"/>
    <w:rsid w:val="00952204"/>
    <w:rsid w:val="0095694B"/>
    <w:rsid w:val="009650C4"/>
    <w:rsid w:val="0097764E"/>
    <w:rsid w:val="00981500"/>
    <w:rsid w:val="009911FC"/>
    <w:rsid w:val="0099304B"/>
    <w:rsid w:val="00993624"/>
    <w:rsid w:val="00994C75"/>
    <w:rsid w:val="009A0DB6"/>
    <w:rsid w:val="009A1C6F"/>
    <w:rsid w:val="009B0DF8"/>
    <w:rsid w:val="009B5849"/>
    <w:rsid w:val="009B584E"/>
    <w:rsid w:val="009C01BB"/>
    <w:rsid w:val="009C46C8"/>
    <w:rsid w:val="009D4624"/>
    <w:rsid w:val="009D4E22"/>
    <w:rsid w:val="009D5235"/>
    <w:rsid w:val="009D54F8"/>
    <w:rsid w:val="009D668D"/>
    <w:rsid w:val="009E0A40"/>
    <w:rsid w:val="009F04BA"/>
    <w:rsid w:val="009F477E"/>
    <w:rsid w:val="00A0544E"/>
    <w:rsid w:val="00A070AD"/>
    <w:rsid w:val="00A14595"/>
    <w:rsid w:val="00A1648A"/>
    <w:rsid w:val="00A22B80"/>
    <w:rsid w:val="00A3328C"/>
    <w:rsid w:val="00A3728B"/>
    <w:rsid w:val="00A402D1"/>
    <w:rsid w:val="00A4099F"/>
    <w:rsid w:val="00A50728"/>
    <w:rsid w:val="00A518E7"/>
    <w:rsid w:val="00A671F0"/>
    <w:rsid w:val="00A717EF"/>
    <w:rsid w:val="00A81FDD"/>
    <w:rsid w:val="00A9034F"/>
    <w:rsid w:val="00A9173E"/>
    <w:rsid w:val="00A94080"/>
    <w:rsid w:val="00A947F7"/>
    <w:rsid w:val="00A9652E"/>
    <w:rsid w:val="00A97FA2"/>
    <w:rsid w:val="00AA3D46"/>
    <w:rsid w:val="00AB1874"/>
    <w:rsid w:val="00AB3DB3"/>
    <w:rsid w:val="00AB641F"/>
    <w:rsid w:val="00AB681C"/>
    <w:rsid w:val="00AC3549"/>
    <w:rsid w:val="00AC37F6"/>
    <w:rsid w:val="00AC460A"/>
    <w:rsid w:val="00AD0277"/>
    <w:rsid w:val="00AE20F4"/>
    <w:rsid w:val="00AE36FB"/>
    <w:rsid w:val="00AE436D"/>
    <w:rsid w:val="00AE6249"/>
    <w:rsid w:val="00AE6355"/>
    <w:rsid w:val="00AE6835"/>
    <w:rsid w:val="00AF13B2"/>
    <w:rsid w:val="00AF2034"/>
    <w:rsid w:val="00AF6202"/>
    <w:rsid w:val="00B06656"/>
    <w:rsid w:val="00B07682"/>
    <w:rsid w:val="00B2142E"/>
    <w:rsid w:val="00B22316"/>
    <w:rsid w:val="00B224B7"/>
    <w:rsid w:val="00B243CA"/>
    <w:rsid w:val="00B249CF"/>
    <w:rsid w:val="00B25FA7"/>
    <w:rsid w:val="00B3357B"/>
    <w:rsid w:val="00B360D5"/>
    <w:rsid w:val="00B52103"/>
    <w:rsid w:val="00B522C3"/>
    <w:rsid w:val="00B64F89"/>
    <w:rsid w:val="00B66FD7"/>
    <w:rsid w:val="00B818C5"/>
    <w:rsid w:val="00B818FB"/>
    <w:rsid w:val="00B82FEB"/>
    <w:rsid w:val="00B85DF4"/>
    <w:rsid w:val="00B8645E"/>
    <w:rsid w:val="00B86495"/>
    <w:rsid w:val="00B86AD0"/>
    <w:rsid w:val="00B87943"/>
    <w:rsid w:val="00B9006E"/>
    <w:rsid w:val="00B91804"/>
    <w:rsid w:val="00B95649"/>
    <w:rsid w:val="00B96AFF"/>
    <w:rsid w:val="00BA0F0D"/>
    <w:rsid w:val="00BA2706"/>
    <w:rsid w:val="00BA6243"/>
    <w:rsid w:val="00BA6875"/>
    <w:rsid w:val="00BA6B70"/>
    <w:rsid w:val="00BB5FF3"/>
    <w:rsid w:val="00BB6D94"/>
    <w:rsid w:val="00BC56F8"/>
    <w:rsid w:val="00BD0CD0"/>
    <w:rsid w:val="00BD2537"/>
    <w:rsid w:val="00BD4FBE"/>
    <w:rsid w:val="00BE249E"/>
    <w:rsid w:val="00BE3684"/>
    <w:rsid w:val="00BF4752"/>
    <w:rsid w:val="00BF4FA7"/>
    <w:rsid w:val="00C00D46"/>
    <w:rsid w:val="00C021D7"/>
    <w:rsid w:val="00C1201E"/>
    <w:rsid w:val="00C14B2F"/>
    <w:rsid w:val="00C23B30"/>
    <w:rsid w:val="00C26177"/>
    <w:rsid w:val="00C32D11"/>
    <w:rsid w:val="00C45AE3"/>
    <w:rsid w:val="00C4728C"/>
    <w:rsid w:val="00C55B7F"/>
    <w:rsid w:val="00C5783C"/>
    <w:rsid w:val="00C628EA"/>
    <w:rsid w:val="00C62DFA"/>
    <w:rsid w:val="00C908A9"/>
    <w:rsid w:val="00C91DBA"/>
    <w:rsid w:val="00CA1E9E"/>
    <w:rsid w:val="00CA5219"/>
    <w:rsid w:val="00CA5325"/>
    <w:rsid w:val="00CA6D39"/>
    <w:rsid w:val="00CB08D1"/>
    <w:rsid w:val="00CB346C"/>
    <w:rsid w:val="00CB5B9C"/>
    <w:rsid w:val="00CD2C7E"/>
    <w:rsid w:val="00CD35DF"/>
    <w:rsid w:val="00CD3726"/>
    <w:rsid w:val="00CD58F9"/>
    <w:rsid w:val="00CF0B0E"/>
    <w:rsid w:val="00CF5583"/>
    <w:rsid w:val="00D0167C"/>
    <w:rsid w:val="00D03006"/>
    <w:rsid w:val="00D2147E"/>
    <w:rsid w:val="00D214E3"/>
    <w:rsid w:val="00D22051"/>
    <w:rsid w:val="00D2401B"/>
    <w:rsid w:val="00D269D2"/>
    <w:rsid w:val="00D275BF"/>
    <w:rsid w:val="00D345E9"/>
    <w:rsid w:val="00D41085"/>
    <w:rsid w:val="00D43837"/>
    <w:rsid w:val="00D4659D"/>
    <w:rsid w:val="00D47760"/>
    <w:rsid w:val="00D5250C"/>
    <w:rsid w:val="00D571DD"/>
    <w:rsid w:val="00D74B17"/>
    <w:rsid w:val="00D76447"/>
    <w:rsid w:val="00D77EB2"/>
    <w:rsid w:val="00D84EB9"/>
    <w:rsid w:val="00D85EDA"/>
    <w:rsid w:val="00D879AE"/>
    <w:rsid w:val="00D87A5C"/>
    <w:rsid w:val="00D93981"/>
    <w:rsid w:val="00DA04C6"/>
    <w:rsid w:val="00DA3055"/>
    <w:rsid w:val="00DB1105"/>
    <w:rsid w:val="00DB1361"/>
    <w:rsid w:val="00DB3882"/>
    <w:rsid w:val="00DB7EAC"/>
    <w:rsid w:val="00DC0071"/>
    <w:rsid w:val="00DC02DC"/>
    <w:rsid w:val="00DD1469"/>
    <w:rsid w:val="00DD29AB"/>
    <w:rsid w:val="00DD726E"/>
    <w:rsid w:val="00DE5E26"/>
    <w:rsid w:val="00DE7266"/>
    <w:rsid w:val="00E04406"/>
    <w:rsid w:val="00E06D16"/>
    <w:rsid w:val="00E14B96"/>
    <w:rsid w:val="00E154C9"/>
    <w:rsid w:val="00E22395"/>
    <w:rsid w:val="00E23AAD"/>
    <w:rsid w:val="00E26C6F"/>
    <w:rsid w:val="00E2700E"/>
    <w:rsid w:val="00E27099"/>
    <w:rsid w:val="00E31EE9"/>
    <w:rsid w:val="00E35552"/>
    <w:rsid w:val="00E3606D"/>
    <w:rsid w:val="00E450EC"/>
    <w:rsid w:val="00E54A2B"/>
    <w:rsid w:val="00E558CD"/>
    <w:rsid w:val="00E57542"/>
    <w:rsid w:val="00E6590D"/>
    <w:rsid w:val="00E75305"/>
    <w:rsid w:val="00E777FE"/>
    <w:rsid w:val="00E77B8D"/>
    <w:rsid w:val="00E80F6B"/>
    <w:rsid w:val="00E828A6"/>
    <w:rsid w:val="00E842BB"/>
    <w:rsid w:val="00E85F3A"/>
    <w:rsid w:val="00EA1F66"/>
    <w:rsid w:val="00EA5AFF"/>
    <w:rsid w:val="00EA707D"/>
    <w:rsid w:val="00EA7288"/>
    <w:rsid w:val="00EB1DDB"/>
    <w:rsid w:val="00EB702C"/>
    <w:rsid w:val="00EB78AF"/>
    <w:rsid w:val="00EC738B"/>
    <w:rsid w:val="00ED0D84"/>
    <w:rsid w:val="00ED21D2"/>
    <w:rsid w:val="00ED4E48"/>
    <w:rsid w:val="00ED57EE"/>
    <w:rsid w:val="00EE0E1F"/>
    <w:rsid w:val="00EF22FC"/>
    <w:rsid w:val="00EF780C"/>
    <w:rsid w:val="00F00FAD"/>
    <w:rsid w:val="00F02427"/>
    <w:rsid w:val="00F06181"/>
    <w:rsid w:val="00F109C0"/>
    <w:rsid w:val="00F11BE8"/>
    <w:rsid w:val="00F14778"/>
    <w:rsid w:val="00F2033F"/>
    <w:rsid w:val="00F2508C"/>
    <w:rsid w:val="00F3373D"/>
    <w:rsid w:val="00F34E0E"/>
    <w:rsid w:val="00F35E3F"/>
    <w:rsid w:val="00F400D1"/>
    <w:rsid w:val="00F4252A"/>
    <w:rsid w:val="00F4627D"/>
    <w:rsid w:val="00F46A7D"/>
    <w:rsid w:val="00F46C7A"/>
    <w:rsid w:val="00F50783"/>
    <w:rsid w:val="00F50864"/>
    <w:rsid w:val="00F64836"/>
    <w:rsid w:val="00F67DD0"/>
    <w:rsid w:val="00F722C4"/>
    <w:rsid w:val="00F75AC3"/>
    <w:rsid w:val="00F85047"/>
    <w:rsid w:val="00F901E4"/>
    <w:rsid w:val="00F9231D"/>
    <w:rsid w:val="00F929DC"/>
    <w:rsid w:val="00FB0849"/>
    <w:rsid w:val="00FB1FDF"/>
    <w:rsid w:val="00FB2DCF"/>
    <w:rsid w:val="00FB5548"/>
    <w:rsid w:val="00FC2DFF"/>
    <w:rsid w:val="00FC4E92"/>
    <w:rsid w:val="00FC6A04"/>
    <w:rsid w:val="00FD19E9"/>
    <w:rsid w:val="00FE6BAD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DD96B-E2E5-49D4-8D9F-5E36D748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40D24"/>
    <w:pPr>
      <w:keepNext/>
      <w:numPr>
        <w:numId w:val="1"/>
      </w:numPr>
      <w:spacing w:before="240" w:after="60"/>
      <w:ind w:left="567" w:hanging="567"/>
      <w:outlineLvl w:val="0"/>
    </w:pPr>
    <w:rPr>
      <w:rFonts w:ascii="Tahoma" w:hAnsi="Tahoma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qFormat/>
    <w:rsid w:val="00340D24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Tahoma" w:hAnsi="Tahom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340D24"/>
    <w:pPr>
      <w:widowControl w:val="0"/>
      <w:numPr>
        <w:ilvl w:val="3"/>
        <w:numId w:val="1"/>
      </w:numPr>
      <w:jc w:val="both"/>
      <w:outlineLvl w:val="3"/>
    </w:pPr>
    <w:rPr>
      <w:b/>
      <w:szCs w:val="20"/>
    </w:rPr>
  </w:style>
  <w:style w:type="paragraph" w:styleId="Naslov5">
    <w:name w:val="heading 5"/>
    <w:basedOn w:val="Navaden"/>
    <w:next w:val="Navaden"/>
    <w:link w:val="Naslov5Znak"/>
    <w:qFormat/>
    <w:rsid w:val="00340D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340D24"/>
    <w:pPr>
      <w:numPr>
        <w:ilvl w:val="5"/>
        <w:numId w:val="1"/>
      </w:numPr>
      <w:outlineLvl w:val="5"/>
    </w:pPr>
    <w:rPr>
      <w:rFonts w:ascii="Century Schoolbook" w:hAnsi="Century Schoolbook"/>
      <w:szCs w:val="20"/>
    </w:rPr>
  </w:style>
  <w:style w:type="paragraph" w:styleId="Naslov7">
    <w:name w:val="heading 7"/>
    <w:basedOn w:val="Navaden"/>
    <w:next w:val="Navaden"/>
    <w:link w:val="Naslov7Znak"/>
    <w:qFormat/>
    <w:rsid w:val="00340D24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340D24"/>
    <w:pPr>
      <w:numPr>
        <w:ilvl w:val="7"/>
        <w:numId w:val="1"/>
      </w:numPr>
      <w:jc w:val="both"/>
      <w:outlineLvl w:val="7"/>
    </w:pPr>
    <w:rPr>
      <w:rFonts w:ascii="Century Schoolbook" w:hAnsi="Century Schoolbook"/>
      <w:b/>
      <w:i/>
      <w:szCs w:val="20"/>
    </w:rPr>
  </w:style>
  <w:style w:type="paragraph" w:styleId="Naslov9">
    <w:name w:val="heading 9"/>
    <w:basedOn w:val="Navaden"/>
    <w:next w:val="Navaden"/>
    <w:link w:val="Naslov9Znak"/>
    <w:qFormat/>
    <w:rsid w:val="00340D24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40D24"/>
    <w:rPr>
      <w:rFonts w:ascii="Tahoma" w:eastAsia="Times New Roman" w:hAnsi="Tahoma" w:cs="Times New Roman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340D24"/>
    <w:rPr>
      <w:rFonts w:ascii="Tahoma" w:eastAsia="Times New Roman" w:hAnsi="Tahoma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340D24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340D24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340D24"/>
    <w:rPr>
      <w:rFonts w:ascii="Century Schoolbook" w:eastAsia="Times New Roman" w:hAnsi="Century Schoolbook" w:cs="Times New Roman"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340D2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340D24"/>
    <w:rPr>
      <w:rFonts w:ascii="Century Schoolbook" w:eastAsia="Times New Roman" w:hAnsi="Century Schoolbook" w:cs="Times New Roman"/>
      <w:b/>
      <w:i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340D24"/>
    <w:rPr>
      <w:rFonts w:ascii="Arial" w:eastAsia="Times New Roman" w:hAnsi="Arial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1</cp:revision>
  <dcterms:created xsi:type="dcterms:W3CDTF">2021-10-15T08:56:00Z</dcterms:created>
  <dcterms:modified xsi:type="dcterms:W3CDTF">2021-10-15T08:57:00Z</dcterms:modified>
</cp:coreProperties>
</file>